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双碳（碳达峰和碳中和）职业能力</w:t>
      </w:r>
    </w:p>
    <w:p>
      <w:pPr>
        <w:jc w:val="center"/>
        <w:rPr>
          <w:b/>
          <w:bCs/>
          <w:sz w:val="40"/>
          <w:szCs w:val="48"/>
        </w:rPr>
      </w:pPr>
      <w:r>
        <w:rPr>
          <w:rFonts w:hint="eastAsia"/>
          <w:b/>
          <w:bCs/>
          <w:sz w:val="40"/>
          <w:szCs w:val="48"/>
        </w:rPr>
        <w:t>报名审核表</w:t>
      </w:r>
    </w:p>
    <w:tbl>
      <w:tblPr>
        <w:tblStyle w:val="2"/>
        <w:tblW w:w="8625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35"/>
        <w:gridCol w:w="1852"/>
        <w:gridCol w:w="1675"/>
        <w:gridCol w:w="1825"/>
        <w:gridCol w:w="163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姓    名</w:t>
            </w:r>
          </w:p>
        </w:tc>
        <w:tc>
          <w:tcPr>
            <w:tcW w:w="185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                                </w:t>
            </w:r>
          </w:p>
        </w:tc>
        <w:tc>
          <w:tcPr>
            <w:tcW w:w="167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性    别</w:t>
            </w:r>
          </w:p>
        </w:tc>
        <w:tc>
          <w:tcPr>
            <w:tcW w:w="182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               </w:t>
            </w:r>
          </w:p>
        </w:tc>
        <w:tc>
          <w:tcPr>
            <w:tcW w:w="1638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寸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白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底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证件照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身份证号  </w:t>
            </w:r>
          </w:p>
        </w:tc>
        <w:tc>
          <w:tcPr>
            <w:tcW w:w="53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38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毕业院校  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                                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专    业  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               </w:t>
            </w:r>
          </w:p>
        </w:tc>
        <w:tc>
          <w:tcPr>
            <w:tcW w:w="1638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学    历  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                                   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学    位  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                    </w:t>
            </w:r>
          </w:p>
        </w:tc>
        <w:tc>
          <w:tcPr>
            <w:tcW w:w="1638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工作单位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                                   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现任职务  </w:t>
            </w:r>
          </w:p>
        </w:tc>
        <w:tc>
          <w:tcPr>
            <w:tcW w:w="34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手    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                                    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邮    箱</w:t>
            </w:r>
          </w:p>
        </w:tc>
        <w:tc>
          <w:tcPr>
            <w:tcW w:w="34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                              </w:t>
            </w:r>
          </w:p>
        </w:tc>
      </w:tr>
      <w:tr>
        <w:trPr>
          <w:trHeight w:val="1844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申报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类别</w:t>
            </w:r>
          </w:p>
        </w:tc>
        <w:tc>
          <w:tcPr>
            <w:tcW w:w="69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2C2C2C"/>
                <w:kern w:val="0"/>
                <w:sz w:val="22"/>
                <w:szCs w:val="22"/>
                <w:lang w:eastAsia="zh-CN" w:bidi="ar"/>
              </w:rPr>
            </w:pPr>
          </w:p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2C2C2C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2C2C2C"/>
                <w:kern w:val="0"/>
                <w:sz w:val="22"/>
                <w:szCs w:val="22"/>
                <w:lang w:eastAsia="zh-CN" w:bidi="ar"/>
              </w:rPr>
              <w:t>□碳排放管理技术</w:t>
            </w:r>
            <w:r>
              <w:rPr>
                <w:rFonts w:hint="eastAsia" w:ascii="宋体" w:hAnsi="宋体" w:cs="宋体"/>
                <w:color w:val="2C2C2C"/>
                <w:kern w:val="0"/>
                <w:sz w:val="22"/>
                <w:szCs w:val="22"/>
                <w:lang w:val="en-US" w:eastAsia="zh-CN" w:bidi="ar"/>
              </w:rPr>
              <w:t>（初级）</w:t>
            </w:r>
          </w:p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2C2C2C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2C2C2C"/>
                <w:kern w:val="0"/>
                <w:sz w:val="22"/>
                <w:szCs w:val="22"/>
                <w:lang w:eastAsia="zh-CN" w:bidi="ar"/>
              </w:rPr>
              <w:t>□</w:t>
            </w:r>
            <w:r>
              <w:rPr>
                <w:rFonts w:hint="eastAsia" w:ascii="宋体" w:hAnsi="宋体" w:cs="宋体"/>
                <w:color w:val="2C2C2C"/>
                <w:kern w:val="0"/>
                <w:sz w:val="22"/>
                <w:szCs w:val="22"/>
                <w:lang w:eastAsia="zh-CN" w:bidi="ar"/>
              </w:rPr>
              <w:t>碳排放管理技术</w:t>
            </w:r>
            <w:r>
              <w:rPr>
                <w:rFonts w:hint="eastAsia" w:ascii="宋体" w:hAnsi="宋体" w:cs="宋体"/>
                <w:color w:val="2C2C2C"/>
                <w:kern w:val="0"/>
                <w:sz w:val="22"/>
                <w:szCs w:val="22"/>
                <w:lang w:val="en-US" w:eastAsia="zh-CN" w:bidi="ar"/>
              </w:rPr>
              <w:t>（中级）</w:t>
            </w:r>
          </w:p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2C2C2C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2C2C2C"/>
                <w:kern w:val="0"/>
                <w:sz w:val="22"/>
                <w:szCs w:val="22"/>
                <w:lang w:eastAsia="zh-CN" w:bidi="ar"/>
              </w:rPr>
              <w:t>□</w:t>
            </w:r>
            <w:r>
              <w:rPr>
                <w:rFonts w:hint="eastAsia" w:ascii="宋体" w:hAnsi="宋体" w:cs="宋体"/>
                <w:color w:val="2C2C2C"/>
                <w:kern w:val="0"/>
                <w:sz w:val="22"/>
                <w:szCs w:val="22"/>
                <w:lang w:eastAsia="zh-CN" w:bidi="ar"/>
              </w:rPr>
              <w:t>碳排放管理技术</w:t>
            </w:r>
            <w:r>
              <w:rPr>
                <w:rFonts w:hint="eastAsia" w:ascii="宋体" w:hAnsi="宋体" w:cs="宋体"/>
                <w:color w:val="2C2C2C"/>
                <w:kern w:val="0"/>
                <w:sz w:val="22"/>
                <w:szCs w:val="22"/>
                <w:lang w:val="en-US" w:eastAsia="zh-CN" w:bidi="ar"/>
              </w:rPr>
              <w:t>（高级）</w:t>
            </w:r>
          </w:p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2C2C2C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2C2C2C"/>
                <w:kern w:val="0"/>
                <w:sz w:val="22"/>
                <w:szCs w:val="22"/>
                <w:lang w:eastAsia="zh-CN" w:bidi="ar"/>
              </w:rPr>
              <w:t>□碳资产管理应用</w:t>
            </w:r>
            <w:r>
              <w:rPr>
                <w:rFonts w:hint="eastAsia" w:ascii="宋体" w:hAnsi="宋体" w:cs="宋体"/>
                <w:color w:val="2C2C2C"/>
                <w:kern w:val="0"/>
                <w:sz w:val="22"/>
                <w:szCs w:val="22"/>
                <w:lang w:val="en-US" w:eastAsia="zh-CN" w:bidi="ar"/>
              </w:rPr>
              <w:t>（初级）</w:t>
            </w:r>
          </w:p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2C2C2C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2C2C2C"/>
                <w:kern w:val="0"/>
                <w:sz w:val="22"/>
                <w:szCs w:val="22"/>
                <w:lang w:eastAsia="zh-CN" w:bidi="ar"/>
              </w:rPr>
              <w:t>□碳资产管理应用</w:t>
            </w:r>
            <w:r>
              <w:rPr>
                <w:rFonts w:hint="eastAsia" w:ascii="宋体" w:hAnsi="宋体" w:cs="宋体"/>
                <w:color w:val="2C2C2C"/>
                <w:kern w:val="0"/>
                <w:sz w:val="22"/>
                <w:szCs w:val="22"/>
                <w:lang w:val="en-US" w:eastAsia="zh-CN" w:bidi="ar"/>
              </w:rPr>
              <w:t>（中级）</w:t>
            </w:r>
          </w:p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2C2C2C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2C2C2C"/>
                <w:kern w:val="0"/>
                <w:sz w:val="22"/>
                <w:szCs w:val="22"/>
                <w:lang w:eastAsia="zh-CN" w:bidi="ar"/>
              </w:rPr>
              <w:t>□碳资产管理应用</w:t>
            </w:r>
            <w:r>
              <w:rPr>
                <w:rFonts w:hint="eastAsia" w:ascii="宋体" w:hAnsi="宋体" w:cs="宋体"/>
                <w:color w:val="2C2C2C"/>
                <w:kern w:val="0"/>
                <w:sz w:val="22"/>
                <w:szCs w:val="22"/>
                <w:lang w:val="en-US" w:eastAsia="zh-CN" w:bidi="ar"/>
              </w:rPr>
              <w:t>（高级）</w:t>
            </w:r>
          </w:p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2C2C2C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2C2C2C"/>
                <w:kern w:val="0"/>
                <w:sz w:val="22"/>
                <w:szCs w:val="22"/>
                <w:lang w:eastAsia="zh-CN" w:bidi="ar"/>
              </w:rPr>
              <w:t>□碳监测管理技术</w:t>
            </w:r>
            <w:r>
              <w:rPr>
                <w:rFonts w:hint="eastAsia" w:ascii="宋体" w:hAnsi="宋体" w:cs="宋体"/>
                <w:color w:val="2C2C2C"/>
                <w:kern w:val="0"/>
                <w:sz w:val="22"/>
                <w:szCs w:val="22"/>
                <w:lang w:val="en-US" w:eastAsia="zh-CN" w:bidi="ar"/>
              </w:rPr>
              <w:t>（初级）</w:t>
            </w:r>
          </w:p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2C2C2C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2C2C2C"/>
                <w:kern w:val="0"/>
                <w:sz w:val="22"/>
                <w:szCs w:val="22"/>
                <w:lang w:eastAsia="zh-CN" w:bidi="ar"/>
              </w:rPr>
              <w:t>□碳监测管理技术</w:t>
            </w:r>
            <w:r>
              <w:rPr>
                <w:rFonts w:hint="eastAsia" w:ascii="宋体" w:hAnsi="宋体" w:cs="宋体"/>
                <w:color w:val="2C2C2C"/>
                <w:kern w:val="0"/>
                <w:sz w:val="22"/>
                <w:szCs w:val="22"/>
                <w:lang w:val="en-US" w:eastAsia="zh-CN" w:bidi="ar"/>
              </w:rPr>
              <w:t>（中级）</w:t>
            </w:r>
          </w:p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2C2C2C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2C2C2C"/>
                <w:kern w:val="0"/>
                <w:sz w:val="22"/>
                <w:szCs w:val="22"/>
                <w:lang w:eastAsia="zh-CN" w:bidi="ar"/>
              </w:rPr>
              <w:t>□碳监测管理技术</w:t>
            </w:r>
            <w:r>
              <w:rPr>
                <w:rFonts w:hint="eastAsia" w:ascii="宋体" w:hAnsi="宋体" w:cs="宋体"/>
                <w:color w:val="2C2C2C"/>
                <w:kern w:val="0"/>
                <w:sz w:val="22"/>
                <w:szCs w:val="22"/>
                <w:lang w:val="en-US" w:eastAsia="zh-CN" w:bidi="ar"/>
              </w:rPr>
              <w:t>（高级）</w:t>
            </w:r>
          </w:p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2C2C2C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2C2C2C"/>
                <w:kern w:val="0"/>
                <w:sz w:val="22"/>
                <w:szCs w:val="22"/>
                <w:lang w:eastAsia="zh-CN" w:bidi="ar"/>
              </w:rPr>
              <w:t>□碳交易管理咨询</w:t>
            </w:r>
            <w:r>
              <w:rPr>
                <w:rFonts w:hint="eastAsia" w:ascii="宋体" w:hAnsi="宋体" w:cs="宋体"/>
                <w:color w:val="2C2C2C"/>
                <w:kern w:val="0"/>
                <w:sz w:val="22"/>
                <w:szCs w:val="22"/>
                <w:lang w:val="en-US" w:eastAsia="zh-CN" w:bidi="ar"/>
              </w:rPr>
              <w:t>（初级）</w:t>
            </w:r>
          </w:p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2C2C2C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2C2C2C"/>
                <w:kern w:val="0"/>
                <w:sz w:val="22"/>
                <w:szCs w:val="22"/>
                <w:lang w:eastAsia="zh-CN" w:bidi="ar"/>
              </w:rPr>
              <w:t>□碳交易管理咨询</w:t>
            </w:r>
            <w:r>
              <w:rPr>
                <w:rFonts w:hint="eastAsia" w:ascii="宋体" w:hAnsi="宋体" w:cs="宋体"/>
                <w:color w:val="2C2C2C"/>
                <w:kern w:val="0"/>
                <w:sz w:val="22"/>
                <w:szCs w:val="22"/>
                <w:lang w:val="en-US" w:eastAsia="zh-CN" w:bidi="ar"/>
              </w:rPr>
              <w:t>（中级）</w:t>
            </w:r>
          </w:p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2C2C2C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2C2C2C"/>
                <w:kern w:val="0"/>
                <w:sz w:val="22"/>
                <w:szCs w:val="22"/>
                <w:lang w:eastAsia="zh-CN" w:bidi="ar"/>
              </w:rPr>
              <w:t>□碳交易管理咨询</w:t>
            </w:r>
            <w:r>
              <w:rPr>
                <w:rFonts w:hint="eastAsia" w:ascii="宋体" w:hAnsi="宋体" w:cs="宋体"/>
                <w:color w:val="2C2C2C"/>
                <w:kern w:val="0"/>
                <w:sz w:val="22"/>
                <w:szCs w:val="22"/>
                <w:lang w:val="en-US" w:eastAsia="zh-CN" w:bidi="ar"/>
              </w:rPr>
              <w:t>（高级）</w:t>
            </w:r>
            <w:bookmarkStart w:id="0" w:name="_GoBack"/>
            <w:bookmarkEnd w:id="0"/>
          </w:p>
          <w:p>
            <w:pPr>
              <w:widowControl/>
              <w:jc w:val="left"/>
              <w:textAlignment w:val="center"/>
              <w:rPr>
                <w:rFonts w:hint="default" w:ascii="宋体" w:hAnsi="宋体" w:cs="宋体"/>
                <w:color w:val="2C2C2C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承诺书</w:t>
            </w:r>
          </w:p>
        </w:tc>
        <w:tc>
          <w:tcPr>
            <w:tcW w:w="699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本人郑重承诺:本人已经符合本考试报名条件，填报和提交的所有信息均真实、准确、完整、有效，愿意承担不实承诺的相关责任，并接受相应处理。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                              本人签名：</w:t>
            </w:r>
            <w:r>
              <w:rPr>
                <w:rStyle w:val="6"/>
                <w:rFonts w:hint="default"/>
                <w:lang w:bidi="ar"/>
              </w:rPr>
              <w:t xml:space="preserve">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99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rPr>
          <w:trHeight w:val="1987" w:hRule="atLeast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99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/>
    <w:p>
      <w:r>
        <w:t>以下请附满足报名条件的相关证明材料</w:t>
      </w:r>
      <w:r>
        <w:rPr>
          <w:rFonts w:hint="eastAsia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C71D88"/>
    <w:rsid w:val="04BA3D51"/>
    <w:rsid w:val="05510186"/>
    <w:rsid w:val="05C71D88"/>
    <w:rsid w:val="0AB02CC3"/>
    <w:rsid w:val="0BE713E4"/>
    <w:rsid w:val="2EBD6068"/>
    <w:rsid w:val="314D7CB3"/>
    <w:rsid w:val="32AD7C5B"/>
    <w:rsid w:val="425B0CD3"/>
    <w:rsid w:val="44E91909"/>
    <w:rsid w:val="53D66A74"/>
    <w:rsid w:val="57154651"/>
    <w:rsid w:val="5A223E7F"/>
    <w:rsid w:val="5BE55C6F"/>
    <w:rsid w:val="603E456D"/>
    <w:rsid w:val="665A0975"/>
    <w:rsid w:val="6DB52F7C"/>
    <w:rsid w:val="6EBC2F20"/>
    <w:rsid w:val="76D711B1"/>
    <w:rsid w:val="7A104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11"/>
    <w:basedOn w:val="4"/>
    <w:qFormat/>
    <w:uiPriority w:val="0"/>
    <w:rPr>
      <w:rFonts w:hint="eastAsia" w:ascii="宋体" w:hAnsi="宋体" w:eastAsia="宋体" w:cs="宋体"/>
      <w:color w:val="2C2C2C"/>
      <w:sz w:val="21"/>
      <w:szCs w:val="21"/>
      <w:u w:val="single"/>
    </w:rPr>
  </w:style>
  <w:style w:type="character" w:customStyle="1" w:styleId="6">
    <w:name w:val="font4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  <w:style w:type="paragraph" w:customStyle="1" w:styleId="7">
    <w:name w:val="p0"/>
    <w:basedOn w:val="1"/>
    <w:qFormat/>
    <w:uiPriority w:val="0"/>
    <w:pPr>
      <w:widowControl/>
    </w:pPr>
    <w:rPr>
      <w:rFonts w:hint="eastAsi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2020-11-13T10:46:00Z</dcterms:created>
  <dc:creator>龙焱</dc:creator>
  <cp:lastModifiedBy>娇骄</cp:lastModifiedBy>
  <dcterms:modified xsi:type="dcterms:W3CDTF">2022-03-28T09:48:05Z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259A20B64DAF4B29A491858E87DF4C8A</vt:lpwstr>
  </property>
</Properties>
</file>